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49E1C" w14:textId="77777777" w:rsidR="00E13BAF" w:rsidRDefault="00E13BAF">
      <w:pPr>
        <w:pStyle w:val="Standard"/>
        <w:jc w:val="center"/>
        <w:rPr>
          <w:b/>
          <w:bCs/>
          <w:sz w:val="28"/>
          <w:szCs w:val="28"/>
        </w:rPr>
      </w:pPr>
    </w:p>
    <w:p w14:paraId="0C824D13" w14:textId="77777777" w:rsidR="00E13BAF" w:rsidRDefault="003F200F">
      <w:pPr>
        <w:pStyle w:val="Standard"/>
        <w:jc w:val="center"/>
      </w:pPr>
      <w:r>
        <w:rPr>
          <w:b/>
          <w:bCs/>
          <w:sz w:val="28"/>
          <w:szCs w:val="28"/>
        </w:rPr>
        <w:t>P Ř I Z N Á N Í</w:t>
      </w:r>
    </w:p>
    <w:p w14:paraId="7DD38E84" w14:textId="77777777" w:rsidR="00E13BAF" w:rsidRDefault="003F200F">
      <w:pPr>
        <w:pStyle w:val="Standard"/>
        <w:jc w:val="center"/>
        <w:rPr>
          <w:b/>
          <w:bCs/>
        </w:rPr>
      </w:pPr>
      <w:r>
        <w:rPr>
          <w:b/>
          <w:bCs/>
        </w:rPr>
        <w:t>K MÍSTNÍMU POPLATKU Z POBYTU</w:t>
      </w:r>
    </w:p>
    <w:p w14:paraId="380F5C22" w14:textId="77777777" w:rsidR="00E13BAF" w:rsidRDefault="00E13BAF">
      <w:pPr>
        <w:pStyle w:val="Standard"/>
        <w:jc w:val="both"/>
      </w:pPr>
    </w:p>
    <w:tbl>
      <w:tblPr>
        <w:tblW w:w="9586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70"/>
        <w:gridCol w:w="4816"/>
      </w:tblGrid>
      <w:tr w:rsidR="00E13BAF" w14:paraId="11227191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4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4E59B2" w14:textId="77777777" w:rsidR="00E13BAF" w:rsidRDefault="003F200F">
            <w:pPr>
              <w:pStyle w:val="Standard"/>
              <w:jc w:val="both"/>
              <w:rPr>
                <w:sz w:val="28"/>
                <w:szCs w:val="28"/>
              </w:rPr>
            </w:pPr>
            <w:r>
              <w:rPr>
                <w:b/>
                <w:bCs/>
              </w:rPr>
              <w:t>Jméno, příjmení/název firmy</w:t>
            </w:r>
          </w:p>
          <w:p w14:paraId="18D3D73C" w14:textId="77777777" w:rsidR="00E13BAF" w:rsidRDefault="00E13BAF">
            <w:pPr>
              <w:pStyle w:val="Standard"/>
              <w:jc w:val="both"/>
              <w:rPr>
                <w:sz w:val="28"/>
                <w:szCs w:val="28"/>
              </w:rPr>
            </w:pPr>
          </w:p>
        </w:tc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F4DCE9" w14:textId="77777777" w:rsidR="00E13BAF" w:rsidRDefault="003F200F">
            <w:pPr>
              <w:pStyle w:val="Standard"/>
              <w:jc w:val="both"/>
            </w:pPr>
            <w:r>
              <w:rPr>
                <w:b/>
                <w:bCs/>
              </w:rPr>
              <w:t>RČ/IČ</w:t>
            </w:r>
          </w:p>
          <w:p w14:paraId="79CB8E63" w14:textId="77777777" w:rsidR="00E13BAF" w:rsidRDefault="00E13BAF">
            <w:pPr>
              <w:pStyle w:val="Standard"/>
              <w:jc w:val="both"/>
              <w:rPr>
                <w:b/>
                <w:bCs/>
              </w:rPr>
            </w:pPr>
          </w:p>
        </w:tc>
      </w:tr>
      <w:tr w:rsidR="00E13BAF" w14:paraId="1788E915" w14:textId="77777777">
        <w:tblPrEx>
          <w:tblCellMar>
            <w:top w:w="0" w:type="dxa"/>
            <w:bottom w:w="0" w:type="dxa"/>
          </w:tblCellMar>
        </w:tblPrEx>
        <w:trPr>
          <w:trHeight w:val="567"/>
          <w:jc w:val="right"/>
        </w:trPr>
        <w:tc>
          <w:tcPr>
            <w:tcW w:w="477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6B760E" w14:textId="77777777" w:rsidR="00E13BAF" w:rsidRDefault="003F200F">
            <w:pPr>
              <w:pStyle w:val="Standard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Bydliště/sídlo firmy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9CE1A2" w14:textId="77777777" w:rsidR="00E13BAF" w:rsidRDefault="003F200F">
            <w:pPr>
              <w:pStyle w:val="Standard"/>
              <w:jc w:val="both"/>
              <w:rPr>
                <w:sz w:val="28"/>
                <w:szCs w:val="28"/>
              </w:rPr>
            </w:pPr>
            <w:r>
              <w:rPr>
                <w:b/>
                <w:bCs/>
              </w:rPr>
              <w:t>Variabilní symbol</w:t>
            </w:r>
            <w:r>
              <w:rPr>
                <w:b/>
                <w:bCs/>
              </w:rPr>
              <w:t xml:space="preserve">  </w:t>
            </w:r>
          </w:p>
        </w:tc>
      </w:tr>
      <w:tr w:rsidR="00E13BAF" w14:paraId="333E76F4" w14:textId="77777777">
        <w:tblPrEx>
          <w:tblCellMar>
            <w:top w:w="0" w:type="dxa"/>
            <w:bottom w:w="0" w:type="dxa"/>
          </w:tblCellMar>
        </w:tblPrEx>
        <w:trPr>
          <w:trHeight w:val="850"/>
          <w:jc w:val="right"/>
        </w:trPr>
        <w:tc>
          <w:tcPr>
            <w:tcW w:w="477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628D50" w14:textId="77777777" w:rsidR="00000000" w:rsidRDefault="003F200F"/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D4293A" w14:textId="77777777" w:rsidR="00E13BAF" w:rsidRDefault="003F200F">
            <w:pPr>
              <w:pStyle w:val="Standard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Adresa pro doručování</w:t>
            </w:r>
          </w:p>
        </w:tc>
      </w:tr>
      <w:tr w:rsidR="00E13BAF" w14:paraId="342B518A" w14:textId="77777777">
        <w:tblPrEx>
          <w:tblCellMar>
            <w:top w:w="0" w:type="dxa"/>
            <w:bottom w:w="0" w:type="dxa"/>
          </w:tblCellMar>
        </w:tblPrEx>
        <w:trPr>
          <w:trHeight w:val="1134"/>
          <w:jc w:val="right"/>
        </w:trPr>
        <w:tc>
          <w:tcPr>
            <w:tcW w:w="958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664328" w14:textId="77777777" w:rsidR="00E13BAF" w:rsidRDefault="003F200F">
            <w:pPr>
              <w:pStyle w:val="Standard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Místo úplatného pobytu</w:t>
            </w:r>
          </w:p>
        </w:tc>
      </w:tr>
      <w:tr w:rsidR="00E13BAF" w14:paraId="4E065F7A" w14:textId="77777777">
        <w:tblPrEx>
          <w:tblCellMar>
            <w:top w:w="0" w:type="dxa"/>
            <w:bottom w:w="0" w:type="dxa"/>
          </w:tblCellMar>
        </w:tblPrEx>
        <w:trPr>
          <w:trHeight w:val="567"/>
          <w:jc w:val="right"/>
        </w:trPr>
        <w:tc>
          <w:tcPr>
            <w:tcW w:w="958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E3E648" w14:textId="77777777" w:rsidR="00E13BAF" w:rsidRDefault="003F200F">
            <w:pPr>
              <w:pStyle w:val="Standard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Jméno, příjmení osob, které jednají za firmu:</w:t>
            </w:r>
          </w:p>
        </w:tc>
      </w:tr>
      <w:tr w:rsidR="00E13BAF" w14:paraId="6CD6E476" w14:textId="77777777">
        <w:tblPrEx>
          <w:tblCellMar>
            <w:top w:w="0" w:type="dxa"/>
            <w:bottom w:w="0" w:type="dxa"/>
          </w:tblCellMar>
        </w:tblPrEx>
        <w:trPr>
          <w:trHeight w:val="567"/>
          <w:jc w:val="right"/>
        </w:trPr>
        <w:tc>
          <w:tcPr>
            <w:tcW w:w="958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89A6F5" w14:textId="77777777" w:rsidR="00E13BAF" w:rsidRDefault="003F200F">
            <w:pPr>
              <w:pStyle w:val="Standard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Peněžní </w:t>
            </w:r>
            <w:proofErr w:type="gramStart"/>
            <w:r>
              <w:rPr>
                <w:b/>
                <w:bCs/>
              </w:rPr>
              <w:t xml:space="preserve">ústav:   </w:t>
            </w:r>
            <w:proofErr w:type="gramEnd"/>
            <w:r>
              <w:rPr>
                <w:b/>
                <w:bCs/>
              </w:rPr>
              <w:t xml:space="preserve">                                                    Číslo účtu:</w:t>
            </w:r>
          </w:p>
        </w:tc>
      </w:tr>
      <w:tr w:rsidR="00E13BAF" w14:paraId="17DEB4E6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47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076C72" w14:textId="77777777" w:rsidR="00E13BAF" w:rsidRDefault="003F200F">
            <w:pPr>
              <w:pStyle w:val="Standard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Datum zahájení činnosti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D80258" w14:textId="77777777" w:rsidR="00E13BAF" w:rsidRDefault="003F200F">
            <w:pPr>
              <w:pStyle w:val="Standard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Datum ukončení činnosti</w:t>
            </w:r>
          </w:p>
        </w:tc>
      </w:tr>
      <w:tr w:rsidR="00E13BAF" w14:paraId="5DCB6E4B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47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CEA79B" w14:textId="77777777" w:rsidR="00E13BAF" w:rsidRDefault="00E13BAF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00CD28" w14:textId="77777777" w:rsidR="00E13BAF" w:rsidRDefault="00E13BAF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</w:tr>
      <w:tr w:rsidR="00E13BAF" w14:paraId="6F5C629D" w14:textId="77777777">
        <w:tblPrEx>
          <w:tblCellMar>
            <w:top w:w="0" w:type="dxa"/>
            <w:bottom w:w="0" w:type="dxa"/>
          </w:tblCellMar>
        </w:tblPrEx>
        <w:trPr>
          <w:trHeight w:val="794"/>
          <w:jc w:val="right"/>
        </w:trPr>
        <w:tc>
          <w:tcPr>
            <w:tcW w:w="47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530956" w14:textId="77777777" w:rsidR="00E13BAF" w:rsidRDefault="003F200F">
            <w:pPr>
              <w:pStyle w:val="Standard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v </w:t>
            </w:r>
            <w:r>
              <w:rPr>
                <w:b/>
                <w:bCs/>
              </w:rPr>
              <w:t>Domažlicích dne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9A1D21" w14:textId="77777777" w:rsidR="00E13BAF" w:rsidRDefault="003F200F">
            <w:pPr>
              <w:pStyle w:val="Standard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Podpis</w:t>
            </w:r>
          </w:p>
        </w:tc>
      </w:tr>
    </w:tbl>
    <w:p w14:paraId="464002F7" w14:textId="77777777" w:rsidR="00E13BAF" w:rsidRDefault="003F200F">
      <w:pPr>
        <w:pStyle w:val="Default"/>
        <w:spacing w:before="170"/>
        <w:rPr>
          <w:sz w:val="16"/>
        </w:rPr>
      </w:pPr>
      <w:r>
        <w:rPr>
          <w:b/>
          <w:sz w:val="16"/>
        </w:rPr>
        <w:t>Nepovinné</w:t>
      </w:r>
      <w:r>
        <w:rPr>
          <w:sz w:val="16"/>
        </w:rPr>
        <w:t>:</w:t>
      </w:r>
    </w:p>
    <w:p w14:paraId="20BEA728" w14:textId="77777777" w:rsidR="00E13BAF" w:rsidRDefault="003F200F">
      <w:pPr>
        <w:pStyle w:val="Standard"/>
        <w:spacing w:after="113"/>
        <w:jc w:val="both"/>
        <w:rPr>
          <w:rFonts w:ascii="Arial" w:hAnsi="Arial"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  <w:t xml:space="preserve">Poskytuji souhlas se zpracováním svých níže uvedených osobních údajů poskytnutých za účelem jejich využití v případě potřeby mě kontaktovat ve věcech souvisejících s výkonem správy místního poplatku </w:t>
      </w:r>
      <w:r>
        <w:rPr>
          <w:rFonts w:ascii="Arial" w:hAnsi="Arial"/>
          <w:b/>
          <w:bCs/>
          <w:sz w:val="16"/>
          <w:szCs w:val="16"/>
        </w:rPr>
        <w:t>z pobytu</w:t>
      </w:r>
      <w:r>
        <w:rPr>
          <w:rFonts w:ascii="Arial" w:hAnsi="Arial"/>
          <w:b/>
          <w:sz w:val="16"/>
          <w:szCs w:val="16"/>
        </w:rPr>
        <w:t xml:space="preserve"> podle zákona č. 565/1990 Sb., o místních poplatcích, ve znění pozdějších předpisů:</w:t>
      </w:r>
    </w:p>
    <w:tbl>
      <w:tblPr>
        <w:tblW w:w="96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8"/>
        <w:gridCol w:w="4819"/>
      </w:tblGrid>
      <w:tr w:rsidR="00E13BAF" w14:paraId="53A76BA0" w14:textId="77777777">
        <w:tblPrEx>
          <w:tblCellMar>
            <w:top w:w="0" w:type="dxa"/>
            <w:bottom w:w="0" w:type="dxa"/>
          </w:tblCellMar>
        </w:tblPrEx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1F72D0" w14:textId="77777777" w:rsidR="00E13BAF" w:rsidRDefault="003F200F">
            <w:pPr>
              <w:pStyle w:val="TableContents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8461C4" w14:textId="77777777" w:rsidR="00E13BAF" w:rsidRDefault="003F200F">
            <w:pPr>
              <w:pStyle w:val="TableContents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</w:tr>
    </w:tbl>
    <w:p w14:paraId="58D8C7A5" w14:textId="77777777" w:rsidR="00E13BAF" w:rsidRDefault="00E13BAF">
      <w:pPr>
        <w:pStyle w:val="Standard"/>
        <w:rPr>
          <w:rFonts w:ascii="Arial" w:hAnsi="Arial"/>
          <w:b/>
          <w:bCs/>
          <w:sz w:val="14"/>
          <w:szCs w:val="28"/>
        </w:rPr>
      </w:pPr>
    </w:p>
    <w:p w14:paraId="0F6FDBB6" w14:textId="77777777" w:rsidR="00E13BAF" w:rsidRDefault="003F200F">
      <w:pPr>
        <w:pStyle w:val="Standard"/>
        <w:rPr>
          <w:b/>
          <w:bCs/>
          <w:sz w:val="28"/>
          <w:szCs w:val="28"/>
        </w:rPr>
      </w:pPr>
      <w:r>
        <w:rPr>
          <w:rFonts w:ascii="Arial" w:hAnsi="Arial"/>
          <w:b/>
          <w:bCs/>
          <w:sz w:val="14"/>
          <w:szCs w:val="28"/>
        </w:rPr>
        <w:t xml:space="preserve">Své kontaktní údaje poskytuji dobrovolně a pouze za účelem usnadnění komunikace při výkonu správy poplatku výše označeného. Kontaktní údaje budou </w:t>
      </w:r>
      <w:r>
        <w:rPr>
          <w:rFonts w:ascii="Arial" w:hAnsi="Arial"/>
          <w:b/>
          <w:bCs/>
          <w:sz w:val="14"/>
          <w:szCs w:val="28"/>
        </w:rPr>
        <w:t>zpracovávány po dobu zpracování osobních údajů poplatníka v evidenci správce místního poplatku nebo do odvolání uděleného souhlasu. Odvolat souhlas lze kdykoliv písemně, ústně do protokolu u správce poplatku nebo datovou zprávou podepsanou způsobem, se kte</w:t>
      </w:r>
      <w:r>
        <w:rPr>
          <w:rFonts w:ascii="Arial" w:hAnsi="Arial"/>
          <w:b/>
          <w:bCs/>
          <w:sz w:val="14"/>
          <w:szCs w:val="28"/>
        </w:rPr>
        <w:t>rým jiný právní předpis spojuje účinky vlastnoručního podpisu, nebo s ověřenou identitou podatele způsobem, kterým se lze přihlásit do datové schránky (§ 71 zákona č. 280/2009 Sb., daňový řád, ve znění pozdějších předpisů). V takovém případě správce poplat</w:t>
      </w:r>
      <w:r>
        <w:rPr>
          <w:rFonts w:ascii="Arial" w:hAnsi="Arial"/>
          <w:b/>
          <w:bCs/>
          <w:sz w:val="14"/>
          <w:szCs w:val="28"/>
        </w:rPr>
        <w:t>ku poskytnuté informace ihned vymaže.</w:t>
      </w:r>
    </w:p>
    <w:p w14:paraId="514C95A1" w14:textId="77777777" w:rsidR="00E13BAF" w:rsidRDefault="003F200F">
      <w:pPr>
        <w:pStyle w:val="Standard"/>
        <w:rPr>
          <w:b/>
          <w:bCs/>
          <w:sz w:val="28"/>
          <w:szCs w:val="28"/>
        </w:rPr>
      </w:pPr>
      <w:r>
        <w:rPr>
          <w:rFonts w:ascii="Arial" w:hAnsi="Arial"/>
          <w:b/>
          <w:bCs/>
          <w:sz w:val="14"/>
          <w:szCs w:val="28"/>
        </w:rPr>
        <w:t xml:space="preserve">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</w:t>
      </w:r>
      <w:r>
        <w:rPr>
          <w:b/>
          <w:bCs/>
          <w:sz w:val="28"/>
          <w:szCs w:val="28"/>
        </w:rPr>
        <w:tab/>
        <w:t xml:space="preserve">          </w:t>
      </w:r>
      <w:r>
        <w:rPr>
          <w:b/>
          <w:bCs/>
          <w:sz w:val="28"/>
          <w:szCs w:val="28"/>
        </w:rPr>
        <w:tab/>
        <w:t xml:space="preserve">      </w:t>
      </w:r>
    </w:p>
    <w:p w14:paraId="02152A64" w14:textId="77777777" w:rsidR="00E13BAF" w:rsidRDefault="00E13BAF">
      <w:pPr>
        <w:pStyle w:val="Standard"/>
        <w:jc w:val="center"/>
        <w:rPr>
          <w:b/>
          <w:bCs/>
          <w:sz w:val="28"/>
          <w:szCs w:val="28"/>
        </w:rPr>
      </w:pPr>
    </w:p>
    <w:p w14:paraId="0107FD32" w14:textId="77777777" w:rsidR="00E13BAF" w:rsidRDefault="00E13BAF">
      <w:pPr>
        <w:pStyle w:val="Standard"/>
        <w:jc w:val="both"/>
      </w:pPr>
    </w:p>
    <w:p w14:paraId="2A8929DB" w14:textId="77777777" w:rsidR="00E13BAF" w:rsidRDefault="003F200F">
      <w:pPr>
        <w:pStyle w:val="Standard"/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 </w:t>
      </w:r>
    </w:p>
    <w:p w14:paraId="6B1773FE" w14:textId="77777777" w:rsidR="00E13BAF" w:rsidRDefault="003F200F">
      <w:pPr>
        <w:pStyle w:val="Standard"/>
        <w:jc w:val="both"/>
      </w:pPr>
      <w:r>
        <w:t xml:space="preserve">    </w:t>
      </w:r>
    </w:p>
    <w:p w14:paraId="7DC9C23B" w14:textId="77777777" w:rsidR="00E13BAF" w:rsidRDefault="00E13BAF">
      <w:pPr>
        <w:pStyle w:val="Standard"/>
        <w:jc w:val="both"/>
      </w:pPr>
    </w:p>
    <w:p w14:paraId="402D49B2" w14:textId="77777777" w:rsidR="00E13BAF" w:rsidRDefault="00E13BAF">
      <w:pPr>
        <w:pStyle w:val="Standard"/>
        <w:jc w:val="both"/>
        <w:rPr>
          <w:b/>
          <w:bCs/>
        </w:rPr>
      </w:pPr>
    </w:p>
    <w:p w14:paraId="2470F9AC" w14:textId="77777777" w:rsidR="00E13BAF" w:rsidRDefault="003F200F">
      <w:pPr>
        <w:pStyle w:val="Standard"/>
        <w:jc w:val="both"/>
        <w:rPr>
          <w:b/>
          <w:bCs/>
        </w:rPr>
      </w:pPr>
      <w:r>
        <w:rPr>
          <w:b/>
          <w:bCs/>
        </w:rPr>
        <w:t xml:space="preserve">                                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sectPr w:rsidR="00E13BAF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7E370" w14:textId="77777777" w:rsidR="00000000" w:rsidRDefault="003F200F">
      <w:r>
        <w:separator/>
      </w:r>
    </w:p>
  </w:endnote>
  <w:endnote w:type="continuationSeparator" w:id="0">
    <w:p w14:paraId="614E8A6F" w14:textId="77777777" w:rsidR="00000000" w:rsidRDefault="003F2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orndale AMT">
    <w:altName w:val="Times New Roman"/>
    <w:charset w:val="00"/>
    <w:family w:val="roman"/>
    <w:pitch w:val="variable"/>
  </w:font>
  <w:font w:name="Luxi Sans">
    <w:charset w:val="00"/>
    <w:family w:val="auto"/>
    <w:pitch w:val="variable"/>
  </w:font>
  <w:font w:name="Lucidasans">
    <w:altName w:val="Calibri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70451" w14:textId="77777777" w:rsidR="00000000" w:rsidRDefault="003F200F">
      <w:r>
        <w:rPr>
          <w:color w:val="000000"/>
        </w:rPr>
        <w:separator/>
      </w:r>
    </w:p>
  </w:footnote>
  <w:footnote w:type="continuationSeparator" w:id="0">
    <w:p w14:paraId="53BFACDC" w14:textId="77777777" w:rsidR="00000000" w:rsidRDefault="003F20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13BAF"/>
    <w:rsid w:val="003F200F"/>
    <w:rsid w:val="00E1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4C625"/>
  <w15:docId w15:val="{B5D11991-5FC7-49FB-8EB5-A88941BBB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orndale AMT" w:eastAsia="Luxi Sans" w:hAnsi="Thorndale AMT" w:cs="Lucidasans"/>
        <w:kern w:val="3"/>
        <w:sz w:val="24"/>
        <w:szCs w:val="24"/>
        <w:lang w:val="cs-CZ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customStyle="1" w:styleId="TableContents">
    <w:name w:val="Table Contents"/>
    <w:basedOn w:val="Textbod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Default">
    <w:name w:val="Default"/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225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Zdeňka Lamrová</dc:creator>
  <cp:lastModifiedBy>Zdeňka Lamrová</cp:lastModifiedBy>
  <cp:revision>1</cp:revision>
  <cp:lastPrinted>2023-09-27T10:18:00Z</cp:lastPrinted>
  <dcterms:created xsi:type="dcterms:W3CDTF">2006-03-23T08:20:00Z</dcterms:created>
  <dcterms:modified xsi:type="dcterms:W3CDTF">2025-01-07T06:28:00Z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